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23" w:rsidRDefault="001C6B6B" w:rsidP="00D6420B">
      <w:pPr>
        <w:pStyle w:val="TWStyle1"/>
      </w:pPr>
      <w:r>
        <w:t>Stratospheric Ozone Depletion</w:t>
      </w:r>
      <w:r w:rsidR="00BF5764">
        <w:t xml:space="preserve"> and HVAC Refrigerants</w:t>
      </w:r>
    </w:p>
    <w:p w:rsidR="00BC3104" w:rsidRDefault="00BC3104" w:rsidP="00D6420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1C6B6B" w:rsidRPr="00BC3104" w:rsidRDefault="00F004D6" w:rsidP="00D642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thanks for these</w:t>
      </w:r>
      <w:r w:rsidR="00BC3104" w:rsidRPr="00BC3104">
        <w:rPr>
          <w:rFonts w:ascii="Times New Roman" w:hAnsi="Times New Roman" w:cs="Times New Roman"/>
          <w:sz w:val="20"/>
          <w:szCs w:val="24"/>
        </w:rPr>
        <w:t xml:space="preserve"> definition</w:t>
      </w:r>
      <w:r>
        <w:rPr>
          <w:rFonts w:ascii="Times New Roman" w:hAnsi="Times New Roman" w:cs="Times New Roman"/>
          <w:sz w:val="20"/>
          <w:szCs w:val="24"/>
        </w:rPr>
        <w:t>s</w:t>
      </w:r>
      <w:r w:rsidR="00BC3104" w:rsidRPr="00BC3104">
        <w:rPr>
          <w:rFonts w:ascii="Times New Roman" w:hAnsi="Times New Roman" w:cs="Times New Roman"/>
          <w:sz w:val="20"/>
          <w:szCs w:val="24"/>
        </w:rPr>
        <w:t xml:space="preserve"> to </w:t>
      </w:r>
      <w:r w:rsidR="00BC3104">
        <w:rPr>
          <w:rFonts w:ascii="Times New Roman" w:hAnsi="Times New Roman" w:cs="Times New Roman"/>
          <w:sz w:val="20"/>
          <w:szCs w:val="24"/>
        </w:rPr>
        <w:br/>
      </w:r>
      <w:r w:rsidR="00BC3104" w:rsidRPr="00BC3104">
        <w:rPr>
          <w:rFonts w:ascii="Times New Roman" w:hAnsi="Times New Roman" w:cs="Times New Roman"/>
          <w:sz w:val="20"/>
          <w:szCs w:val="24"/>
        </w:rPr>
        <w:t>Scott Beebe</w:t>
      </w:r>
    </w:p>
    <w:p w:rsidR="00BC3104" w:rsidRDefault="00BC3104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B6B" w:rsidRDefault="001C6B6B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Stratospheric ozone depletion is a</w:t>
      </w:r>
      <w:r w:rsidR="0025380E">
        <w:rPr>
          <w:rFonts w:ascii="Times New Roman" w:hAnsi="Times New Roman" w:cs="Times New Roman"/>
          <w:sz w:val="24"/>
          <w:szCs w:val="24"/>
        </w:rPr>
        <w:t xml:space="preserve"> global threat</w:t>
      </w:r>
      <w:r w:rsidR="00A41241">
        <w:rPr>
          <w:rFonts w:ascii="Times New Roman" w:hAnsi="Times New Roman" w:cs="Times New Roman"/>
          <w:sz w:val="24"/>
          <w:szCs w:val="24"/>
        </w:rPr>
        <w:t xml:space="preserve"> to</w:t>
      </w:r>
      <w:r w:rsidR="000A7127">
        <w:rPr>
          <w:rFonts w:ascii="Times New Roman" w:hAnsi="Times New Roman" w:cs="Times New Roman"/>
          <w:sz w:val="24"/>
          <w:szCs w:val="24"/>
        </w:rPr>
        <w:t xml:space="preserve"> the balance of nature resulting in a </w:t>
      </w:r>
      <w:r w:rsidR="0025380E">
        <w:rPr>
          <w:rFonts w:ascii="Times New Roman" w:hAnsi="Times New Roman" w:cs="Times New Roman"/>
          <w:sz w:val="24"/>
          <w:szCs w:val="24"/>
        </w:rPr>
        <w:t>decreasing</w:t>
      </w:r>
      <w:r w:rsidR="000A7127">
        <w:rPr>
          <w:rFonts w:ascii="Times New Roman" w:hAnsi="Times New Roman" w:cs="Times New Roman"/>
          <w:sz w:val="24"/>
          <w:szCs w:val="24"/>
        </w:rPr>
        <w:t xml:space="preserve"> concentration of ozone particles in the upper atmosphere. While this event is taking place miles above our heads, the </w:t>
      </w:r>
      <w:r w:rsidR="00A379BA">
        <w:rPr>
          <w:rFonts w:ascii="Times New Roman" w:hAnsi="Times New Roman" w:cs="Times New Roman"/>
          <w:sz w:val="24"/>
          <w:szCs w:val="24"/>
        </w:rPr>
        <w:t>chlorine and bromide molecules that de</w:t>
      </w:r>
      <w:r w:rsidR="008658E6">
        <w:rPr>
          <w:rFonts w:ascii="Times New Roman" w:hAnsi="Times New Roman" w:cs="Times New Roman"/>
          <w:sz w:val="24"/>
          <w:szCs w:val="24"/>
        </w:rPr>
        <w:t>plete</w:t>
      </w:r>
      <w:r w:rsidR="00A379BA">
        <w:rPr>
          <w:rFonts w:ascii="Times New Roman" w:hAnsi="Times New Roman" w:cs="Times New Roman"/>
          <w:sz w:val="24"/>
          <w:szCs w:val="24"/>
        </w:rPr>
        <w:t xml:space="preserve"> </w:t>
      </w:r>
      <w:r w:rsidR="00DB6FDE">
        <w:rPr>
          <w:rFonts w:ascii="Times New Roman" w:hAnsi="Times New Roman" w:cs="Times New Roman"/>
          <w:sz w:val="24"/>
          <w:szCs w:val="24"/>
        </w:rPr>
        <w:t xml:space="preserve">the </w:t>
      </w:r>
      <w:r w:rsidR="00A379BA">
        <w:rPr>
          <w:rFonts w:ascii="Times New Roman" w:hAnsi="Times New Roman" w:cs="Times New Roman"/>
          <w:sz w:val="24"/>
          <w:szCs w:val="24"/>
        </w:rPr>
        <w:t>ozone</w:t>
      </w:r>
      <w:r w:rsidR="00DB6FDE">
        <w:rPr>
          <w:rFonts w:ascii="Times New Roman" w:hAnsi="Times New Roman" w:cs="Times New Roman"/>
          <w:sz w:val="24"/>
          <w:szCs w:val="24"/>
        </w:rPr>
        <w:t xml:space="preserve"> layer</w:t>
      </w:r>
      <w:r w:rsidR="00A379BA">
        <w:rPr>
          <w:rFonts w:ascii="Times New Roman" w:hAnsi="Times New Roman" w:cs="Times New Roman"/>
          <w:sz w:val="24"/>
          <w:szCs w:val="24"/>
        </w:rPr>
        <w:t xml:space="preserve"> are released</w:t>
      </w:r>
      <w:r w:rsidR="00DB6FDE">
        <w:rPr>
          <w:rFonts w:ascii="Times New Roman" w:hAnsi="Times New Roman" w:cs="Times New Roman"/>
          <w:sz w:val="24"/>
          <w:szCs w:val="24"/>
        </w:rPr>
        <w:t xml:space="preserve"> in HVAC refrigerants</w:t>
      </w:r>
      <w:r w:rsidR="00A379BA">
        <w:rPr>
          <w:rFonts w:ascii="Times New Roman" w:hAnsi="Times New Roman" w:cs="Times New Roman"/>
          <w:sz w:val="24"/>
          <w:szCs w:val="24"/>
        </w:rPr>
        <w:t xml:space="preserve"> </w:t>
      </w:r>
      <w:r w:rsidR="00BF5764">
        <w:rPr>
          <w:rFonts w:ascii="Times New Roman" w:hAnsi="Times New Roman" w:cs="Times New Roman"/>
          <w:sz w:val="24"/>
          <w:szCs w:val="24"/>
        </w:rPr>
        <w:t>at grou</w:t>
      </w:r>
      <w:r w:rsidR="0025380E">
        <w:rPr>
          <w:rFonts w:ascii="Times New Roman" w:hAnsi="Times New Roman" w:cs="Times New Roman"/>
          <w:sz w:val="24"/>
          <w:szCs w:val="24"/>
        </w:rPr>
        <w:t>nd level</w:t>
      </w:r>
      <w:r w:rsidR="008658E6">
        <w:rPr>
          <w:rFonts w:ascii="Times New Roman" w:hAnsi="Times New Roman" w:cs="Times New Roman"/>
          <w:sz w:val="24"/>
          <w:szCs w:val="24"/>
        </w:rPr>
        <w:t xml:space="preserve"> by human activity</w:t>
      </w:r>
      <w:r w:rsidR="00BF5764">
        <w:rPr>
          <w:rFonts w:ascii="Times New Roman" w:hAnsi="Times New Roman" w:cs="Times New Roman"/>
          <w:sz w:val="24"/>
          <w:szCs w:val="24"/>
        </w:rPr>
        <w:t>.</w:t>
      </w:r>
      <w:r w:rsidR="00904EF6" w:rsidRPr="00904EF6">
        <w:rPr>
          <w:rFonts w:ascii="Times New Roman" w:hAnsi="Times New Roman" w:cs="Times New Roman"/>
          <w:color w:val="0000FF"/>
          <w:sz w:val="20"/>
          <w:szCs w:val="24"/>
        </w:rPr>
        <w:t xml:space="preserve"> </w:t>
      </w:r>
    </w:p>
    <w:p w:rsidR="000A7127" w:rsidRDefault="000A7127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27" w:rsidRPr="0025380E" w:rsidRDefault="00DB6FDE" w:rsidP="00D642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Ozone Layer</w:t>
      </w:r>
    </w:p>
    <w:p w:rsidR="000A7127" w:rsidRDefault="000A7127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27" w:rsidRDefault="000A7127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Ozone is a fragile molecule consisting of 3 oxygen atoms (O</w:t>
      </w:r>
      <w:r w:rsidRPr="000A712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A379BA">
        <w:rPr>
          <w:rFonts w:ascii="Times New Roman" w:hAnsi="Times New Roman" w:cs="Times New Roman"/>
          <w:sz w:val="24"/>
          <w:szCs w:val="24"/>
        </w:rPr>
        <w:t xml:space="preserve"> and is primarily found in the stratosphere, the blanket of atmosphere 6-30 miles above the earth. The term “ozone layer” is a </w:t>
      </w:r>
      <w:r w:rsidR="0025380E">
        <w:rPr>
          <w:rFonts w:ascii="Times New Roman" w:hAnsi="Times New Roman" w:cs="Times New Roman"/>
          <w:sz w:val="24"/>
          <w:szCs w:val="24"/>
        </w:rPr>
        <w:t xml:space="preserve">misnomer since ozone </w:t>
      </w:r>
      <w:r w:rsidR="00044844">
        <w:rPr>
          <w:rFonts w:ascii="Times New Roman" w:hAnsi="Times New Roman" w:cs="Times New Roman"/>
          <w:sz w:val="24"/>
          <w:szCs w:val="24"/>
        </w:rPr>
        <w:t xml:space="preserve">makes up </w:t>
      </w:r>
      <w:r w:rsidR="00A379BA">
        <w:rPr>
          <w:rFonts w:ascii="Times New Roman" w:hAnsi="Times New Roman" w:cs="Times New Roman"/>
          <w:sz w:val="24"/>
          <w:szCs w:val="24"/>
        </w:rPr>
        <w:t xml:space="preserve">only 0.0012% of the molecules in the stratosphere. </w:t>
      </w:r>
      <w:r w:rsidR="008658E6">
        <w:rPr>
          <w:rFonts w:ascii="Times New Roman" w:hAnsi="Times New Roman" w:cs="Times New Roman"/>
          <w:sz w:val="24"/>
          <w:szCs w:val="24"/>
        </w:rPr>
        <w:t>Although</w:t>
      </w:r>
      <w:r w:rsidR="00A379BA">
        <w:rPr>
          <w:rFonts w:ascii="Times New Roman" w:hAnsi="Times New Roman" w:cs="Times New Roman"/>
          <w:sz w:val="24"/>
          <w:szCs w:val="24"/>
        </w:rPr>
        <w:t xml:space="preserve"> “layer” implies a dense area, that is not the case: ozone is barely a blip in the </w:t>
      </w:r>
      <w:r w:rsidR="0025380E">
        <w:rPr>
          <w:rFonts w:ascii="Times New Roman" w:hAnsi="Times New Roman" w:cs="Times New Roman"/>
          <w:sz w:val="24"/>
          <w:szCs w:val="24"/>
        </w:rPr>
        <w:t xml:space="preserve">air </w:t>
      </w:r>
      <w:r w:rsidR="00BF5764">
        <w:rPr>
          <w:rFonts w:ascii="Times New Roman" w:hAnsi="Times New Roman" w:cs="Times New Roman"/>
          <w:sz w:val="24"/>
          <w:szCs w:val="24"/>
        </w:rPr>
        <w:t xml:space="preserve">volume of the </w:t>
      </w:r>
      <w:r w:rsidR="00A379BA">
        <w:rPr>
          <w:rFonts w:ascii="Times New Roman" w:hAnsi="Times New Roman" w:cs="Times New Roman"/>
          <w:sz w:val="24"/>
          <w:szCs w:val="24"/>
        </w:rPr>
        <w:t>stratosphere.</w:t>
      </w:r>
    </w:p>
    <w:p w:rsidR="00BF5764" w:rsidRDefault="00BF5764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764" w:rsidRDefault="00BF5764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without the ozone blip to absorb the sun’s ultraviolet (UV) radiation, earth would be uninhabitable</w:t>
      </w:r>
      <w:r w:rsidR="00A41241">
        <w:rPr>
          <w:rFonts w:ascii="Times New Roman" w:hAnsi="Times New Roman" w:cs="Times New Roman"/>
          <w:sz w:val="24"/>
          <w:szCs w:val="24"/>
        </w:rPr>
        <w:t>, scorched by the awesome energy of our sun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6FDE">
        <w:rPr>
          <w:rFonts w:ascii="Times New Roman" w:hAnsi="Times New Roman" w:cs="Times New Roman"/>
          <w:sz w:val="24"/>
          <w:szCs w:val="24"/>
        </w:rPr>
        <w:t xml:space="preserve"> Unfortunately, </w:t>
      </w:r>
      <w:r w:rsidR="00044844">
        <w:rPr>
          <w:rFonts w:ascii="Times New Roman" w:hAnsi="Times New Roman" w:cs="Times New Roman"/>
          <w:sz w:val="24"/>
          <w:szCs w:val="24"/>
        </w:rPr>
        <w:t xml:space="preserve">this “blip” is being depeleted by </w:t>
      </w:r>
      <w:r w:rsidR="00DB6FDE">
        <w:rPr>
          <w:rFonts w:ascii="Times New Roman" w:hAnsi="Times New Roman" w:cs="Times New Roman"/>
          <w:sz w:val="24"/>
          <w:szCs w:val="24"/>
        </w:rPr>
        <w:t>industrial</w:t>
      </w:r>
      <w:r w:rsidR="00EB44E5">
        <w:rPr>
          <w:rFonts w:ascii="Times New Roman" w:hAnsi="Times New Roman" w:cs="Times New Roman"/>
          <w:sz w:val="24"/>
          <w:szCs w:val="24"/>
        </w:rPr>
        <w:t xml:space="preserve"> chemicals</w:t>
      </w:r>
      <w:r w:rsidR="00044844">
        <w:rPr>
          <w:rFonts w:ascii="Times New Roman" w:hAnsi="Times New Roman" w:cs="Times New Roman"/>
          <w:sz w:val="24"/>
          <w:szCs w:val="24"/>
        </w:rPr>
        <w:t xml:space="preserve">—a process called </w:t>
      </w:r>
      <w:r w:rsidR="00EB44E5">
        <w:rPr>
          <w:rFonts w:ascii="Times New Roman" w:hAnsi="Times New Roman" w:cs="Times New Roman"/>
          <w:sz w:val="24"/>
          <w:szCs w:val="24"/>
        </w:rPr>
        <w:t>ozone depletion.</w:t>
      </w:r>
    </w:p>
    <w:p w:rsidR="00BF5764" w:rsidRDefault="00BF5764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764" w:rsidRPr="0025380E" w:rsidRDefault="00EB44E5" w:rsidP="00D642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80E">
        <w:rPr>
          <w:rFonts w:ascii="Arial" w:hAnsi="Arial" w:cs="Arial"/>
          <w:b/>
          <w:sz w:val="24"/>
          <w:szCs w:val="24"/>
        </w:rPr>
        <w:t>Ozone Depletion</w:t>
      </w:r>
    </w:p>
    <w:p w:rsidR="00EB44E5" w:rsidRDefault="00EB44E5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E5" w:rsidRDefault="00EB44E5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5380E">
        <w:rPr>
          <w:rFonts w:ascii="Times New Roman" w:hAnsi="Times New Roman" w:cs="Times New Roman"/>
          <w:sz w:val="24"/>
          <w:szCs w:val="24"/>
        </w:rPr>
        <w:t xml:space="preserve">natural </w:t>
      </w:r>
      <w:r>
        <w:rPr>
          <w:rFonts w:ascii="Times New Roman" w:hAnsi="Times New Roman" w:cs="Times New Roman"/>
          <w:sz w:val="24"/>
          <w:szCs w:val="24"/>
        </w:rPr>
        <w:t>destruction and creation of ozone molecules is a</w:t>
      </w:r>
      <w:r w:rsidR="0025380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ongoing </w:t>
      </w:r>
      <w:r w:rsidR="00743A4E">
        <w:rPr>
          <w:rFonts w:ascii="Times New Roman" w:hAnsi="Times New Roman" w:cs="Times New Roman"/>
          <w:sz w:val="24"/>
          <w:szCs w:val="24"/>
        </w:rPr>
        <w:t>process</w:t>
      </w:r>
      <w:r>
        <w:rPr>
          <w:rFonts w:ascii="Times New Roman" w:hAnsi="Times New Roman" w:cs="Times New Roman"/>
          <w:sz w:val="24"/>
          <w:szCs w:val="24"/>
        </w:rPr>
        <w:t>, resulting in a stable quantity of ozone molecules</w:t>
      </w:r>
      <w:r w:rsidR="009546AE">
        <w:rPr>
          <w:rFonts w:ascii="Times New Roman" w:hAnsi="Times New Roman" w:cs="Times New Roman"/>
          <w:sz w:val="24"/>
          <w:szCs w:val="24"/>
        </w:rPr>
        <w:t xml:space="preserve"> in the atmosphere</w:t>
      </w:r>
      <w:r>
        <w:rPr>
          <w:rFonts w:ascii="Times New Roman" w:hAnsi="Times New Roman" w:cs="Times New Roman"/>
          <w:sz w:val="24"/>
          <w:szCs w:val="24"/>
        </w:rPr>
        <w:t xml:space="preserve">. However, </w:t>
      </w:r>
      <w:r w:rsidR="0025380E">
        <w:rPr>
          <w:rFonts w:ascii="Times New Roman" w:hAnsi="Times New Roman" w:cs="Times New Roman"/>
          <w:sz w:val="24"/>
          <w:szCs w:val="24"/>
        </w:rPr>
        <w:t>scientists</w:t>
      </w:r>
      <w:r w:rsidR="00A41241">
        <w:rPr>
          <w:rFonts w:ascii="Times New Roman" w:hAnsi="Times New Roman" w:cs="Times New Roman"/>
          <w:sz w:val="24"/>
          <w:szCs w:val="24"/>
        </w:rPr>
        <w:t xml:space="preserve"> theorize</w:t>
      </w:r>
      <w:r w:rsidR="0025380E">
        <w:rPr>
          <w:rFonts w:ascii="Times New Roman" w:hAnsi="Times New Roman" w:cs="Times New Roman"/>
          <w:sz w:val="24"/>
          <w:szCs w:val="24"/>
        </w:rPr>
        <w:t>, using</w:t>
      </w:r>
      <w:r>
        <w:rPr>
          <w:rFonts w:ascii="Times New Roman" w:hAnsi="Times New Roman" w:cs="Times New Roman"/>
          <w:sz w:val="24"/>
          <w:szCs w:val="24"/>
        </w:rPr>
        <w:t xml:space="preserve"> labora</w:t>
      </w:r>
      <w:r w:rsidR="0025380E">
        <w:rPr>
          <w:rFonts w:ascii="Times New Roman" w:hAnsi="Times New Roman" w:cs="Times New Roman"/>
          <w:sz w:val="24"/>
          <w:szCs w:val="24"/>
        </w:rPr>
        <w:t>tory testing and computer simulations</w:t>
      </w:r>
      <w:r w:rsidR="00A412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that chlorine and bromine molecules released into the air are destroying ozone molecules faster than nature can replenish them.</w:t>
      </w:r>
    </w:p>
    <w:p w:rsidR="000A7127" w:rsidRDefault="000A7127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27" w:rsidRDefault="00EB44E5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ozone, chlorine </w:t>
      </w:r>
      <w:r w:rsidR="002538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or bromine</w:t>
      </w:r>
      <w:r w:rsidR="002538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and an</w:t>
      </w:r>
      <w:r w:rsidR="00DD6D2B">
        <w:rPr>
          <w:rFonts w:ascii="Times New Roman" w:hAnsi="Times New Roman" w:cs="Times New Roman"/>
          <w:sz w:val="24"/>
          <w:szCs w:val="24"/>
        </w:rPr>
        <w:t xml:space="preserve"> energy source (UV rays</w:t>
      </w:r>
      <w:r>
        <w:rPr>
          <w:rFonts w:ascii="Times New Roman" w:hAnsi="Times New Roman" w:cs="Times New Roman"/>
          <w:sz w:val="24"/>
          <w:szCs w:val="24"/>
        </w:rPr>
        <w:t xml:space="preserve">) are brought together, </w:t>
      </w:r>
      <w:r w:rsidR="0025380E">
        <w:rPr>
          <w:rFonts w:ascii="Times New Roman" w:hAnsi="Times New Roman" w:cs="Times New Roman"/>
          <w:sz w:val="24"/>
          <w:szCs w:val="24"/>
        </w:rPr>
        <w:t>a chemical reaction occurs that</w:t>
      </w:r>
      <w:r w:rsidR="00A41241">
        <w:rPr>
          <w:rFonts w:ascii="Times New Roman" w:hAnsi="Times New Roman" w:cs="Times New Roman"/>
          <w:sz w:val="24"/>
          <w:szCs w:val="24"/>
        </w:rPr>
        <w:t xml:space="preserve"> results in the destruction of the</w:t>
      </w:r>
      <w:r>
        <w:rPr>
          <w:rFonts w:ascii="Times New Roman" w:hAnsi="Times New Roman" w:cs="Times New Roman"/>
          <w:sz w:val="24"/>
          <w:szCs w:val="24"/>
        </w:rPr>
        <w:t xml:space="preserve"> ozone molecule</w:t>
      </w:r>
      <w:r w:rsidR="002538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086">
        <w:rPr>
          <w:rFonts w:ascii="Times New Roman" w:hAnsi="Times New Roman" w:cs="Times New Roman"/>
          <w:sz w:val="24"/>
          <w:szCs w:val="24"/>
        </w:rPr>
        <w:t>However</w:t>
      </w:r>
      <w:r>
        <w:rPr>
          <w:rFonts w:ascii="Times New Roman" w:hAnsi="Times New Roman" w:cs="Times New Roman"/>
          <w:sz w:val="24"/>
          <w:szCs w:val="24"/>
        </w:rPr>
        <w:t xml:space="preserve">, the chlorine </w:t>
      </w:r>
      <w:r w:rsidR="002538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or bromine</w:t>
      </w:r>
      <w:r w:rsidR="002538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molecule re</w:t>
      </w:r>
      <w:r w:rsidR="0025380E">
        <w:rPr>
          <w:rFonts w:ascii="Times New Roman" w:hAnsi="Times New Roman" w:cs="Times New Roman"/>
          <w:sz w:val="24"/>
          <w:szCs w:val="24"/>
        </w:rPr>
        <w:t>mains intact</w:t>
      </w:r>
      <w:r w:rsidR="00DD6D2B">
        <w:rPr>
          <w:rFonts w:ascii="Times New Roman" w:hAnsi="Times New Roman" w:cs="Times New Roman"/>
          <w:sz w:val="24"/>
          <w:szCs w:val="24"/>
        </w:rPr>
        <w:t>;</w:t>
      </w:r>
      <w:r w:rsidR="00743A4E">
        <w:rPr>
          <w:rFonts w:ascii="Times New Roman" w:hAnsi="Times New Roman" w:cs="Times New Roman"/>
          <w:sz w:val="24"/>
          <w:szCs w:val="24"/>
        </w:rPr>
        <w:t xml:space="preserve"> each chlorine o</w:t>
      </w:r>
      <w:r w:rsidR="00DB6FDE">
        <w:rPr>
          <w:rFonts w:ascii="Times New Roman" w:hAnsi="Times New Roman" w:cs="Times New Roman"/>
          <w:sz w:val="24"/>
          <w:szCs w:val="24"/>
        </w:rPr>
        <w:t>r bromine molecule can destroy</w:t>
      </w:r>
      <w:r w:rsidR="00743A4E">
        <w:rPr>
          <w:rFonts w:ascii="Times New Roman" w:hAnsi="Times New Roman" w:cs="Times New Roman"/>
          <w:sz w:val="24"/>
          <w:szCs w:val="24"/>
        </w:rPr>
        <w:t xml:space="preserve"> multitude</w:t>
      </w:r>
      <w:r w:rsidR="00DB6FDE">
        <w:rPr>
          <w:rFonts w:ascii="Times New Roman" w:hAnsi="Times New Roman" w:cs="Times New Roman"/>
          <w:sz w:val="24"/>
          <w:szCs w:val="24"/>
        </w:rPr>
        <w:t>s</w:t>
      </w:r>
      <w:r w:rsidR="00743A4E">
        <w:rPr>
          <w:rFonts w:ascii="Times New Roman" w:hAnsi="Times New Roman" w:cs="Times New Roman"/>
          <w:sz w:val="24"/>
          <w:szCs w:val="24"/>
        </w:rPr>
        <w:t xml:space="preserve"> of ozone molecules. </w:t>
      </w:r>
      <w:r w:rsidR="00901086">
        <w:rPr>
          <w:rFonts w:ascii="Times New Roman" w:hAnsi="Times New Roman" w:cs="Times New Roman"/>
          <w:sz w:val="24"/>
          <w:szCs w:val="24"/>
        </w:rPr>
        <w:t>The r</w:t>
      </w:r>
      <w:r w:rsidR="00743A4E">
        <w:rPr>
          <w:rFonts w:ascii="Times New Roman" w:hAnsi="Times New Roman" w:cs="Times New Roman"/>
          <w:sz w:val="24"/>
          <w:szCs w:val="24"/>
        </w:rPr>
        <w:t>esult</w:t>
      </w:r>
      <w:r w:rsidR="00901086">
        <w:rPr>
          <w:rFonts w:ascii="Times New Roman" w:hAnsi="Times New Roman" w:cs="Times New Roman"/>
          <w:sz w:val="24"/>
          <w:szCs w:val="24"/>
        </w:rPr>
        <w:t xml:space="preserve">—even more </w:t>
      </w:r>
      <w:r w:rsidR="00743A4E">
        <w:rPr>
          <w:rFonts w:ascii="Times New Roman" w:hAnsi="Times New Roman" w:cs="Times New Roman"/>
          <w:sz w:val="24"/>
          <w:szCs w:val="24"/>
        </w:rPr>
        <w:t>ozone depletion.</w:t>
      </w:r>
    </w:p>
    <w:p w:rsidR="00743A4E" w:rsidRDefault="00743A4E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A4E" w:rsidRPr="0025380E" w:rsidRDefault="00743A4E" w:rsidP="00D642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80E">
        <w:rPr>
          <w:rFonts w:ascii="Arial" w:hAnsi="Arial" w:cs="Arial"/>
          <w:b/>
          <w:sz w:val="24"/>
          <w:szCs w:val="24"/>
        </w:rPr>
        <w:t>HVAC Refrigerants</w:t>
      </w:r>
    </w:p>
    <w:p w:rsidR="00743A4E" w:rsidRDefault="00743A4E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A4E" w:rsidRDefault="00743A4E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most commonly used HVAC refrigerants are either chlorine or br</w:t>
      </w:r>
      <w:r w:rsidR="0025380E">
        <w:rPr>
          <w:rFonts w:ascii="Times New Roman" w:hAnsi="Times New Roman" w:cs="Times New Roman"/>
          <w:sz w:val="24"/>
          <w:szCs w:val="24"/>
        </w:rPr>
        <w:t xml:space="preserve">omine based.  </w:t>
      </w:r>
      <w:r w:rsidR="00DB6FDE">
        <w:rPr>
          <w:rFonts w:ascii="Times New Roman" w:hAnsi="Times New Roman" w:cs="Times New Roman"/>
          <w:sz w:val="24"/>
          <w:szCs w:val="24"/>
        </w:rPr>
        <w:t xml:space="preserve">When expelled into the air, these chemical compounds </w:t>
      </w:r>
      <w:r w:rsidR="00DB6FDE" w:rsidRPr="00901086">
        <w:rPr>
          <w:rFonts w:ascii="Times New Roman" w:hAnsi="Times New Roman" w:cs="Times New Roman"/>
          <w:sz w:val="24"/>
          <w:szCs w:val="24"/>
        </w:rPr>
        <w:t>break</w:t>
      </w:r>
      <w:r w:rsidR="00901086">
        <w:rPr>
          <w:rFonts w:ascii="Times New Roman" w:hAnsi="Times New Roman" w:cs="Times New Roman"/>
          <w:sz w:val="24"/>
          <w:szCs w:val="24"/>
        </w:rPr>
        <w:t xml:space="preserve"> </w:t>
      </w:r>
      <w:r w:rsidR="00DB6FDE" w:rsidRPr="00901086">
        <w:rPr>
          <w:rFonts w:ascii="Times New Roman" w:hAnsi="Times New Roman" w:cs="Times New Roman"/>
          <w:sz w:val="24"/>
          <w:szCs w:val="24"/>
        </w:rPr>
        <w:t>down</w:t>
      </w:r>
      <w:r w:rsidR="00DB6FDE">
        <w:rPr>
          <w:rFonts w:ascii="Times New Roman" w:hAnsi="Times New Roman" w:cs="Times New Roman"/>
          <w:sz w:val="24"/>
          <w:szCs w:val="24"/>
        </w:rPr>
        <w:t xml:space="preserve">, releasing chlorine and bromine into the atmosphere.  </w:t>
      </w:r>
      <w:r w:rsidR="0025380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ow easily the chlorine or bromine molecules are freed</w:t>
      </w:r>
      <w:r w:rsidR="00DB6FDE">
        <w:rPr>
          <w:rFonts w:ascii="Times New Roman" w:hAnsi="Times New Roman" w:cs="Times New Roman"/>
          <w:sz w:val="24"/>
          <w:szCs w:val="24"/>
        </w:rPr>
        <w:t xml:space="preserve"> is called the </w:t>
      </w:r>
      <w:r w:rsidR="0025380E">
        <w:rPr>
          <w:rFonts w:ascii="Times New Roman" w:hAnsi="Times New Roman" w:cs="Times New Roman"/>
          <w:sz w:val="24"/>
          <w:szCs w:val="24"/>
        </w:rPr>
        <w:t>Ozone Depletion Potential</w:t>
      </w:r>
      <w:r w:rsidR="00DB6FDE">
        <w:rPr>
          <w:rFonts w:ascii="Times New Roman" w:hAnsi="Times New Roman" w:cs="Times New Roman"/>
          <w:sz w:val="24"/>
          <w:szCs w:val="24"/>
        </w:rPr>
        <w:t xml:space="preserve"> for each refrigerant</w:t>
      </w:r>
      <w:r>
        <w:rPr>
          <w:rFonts w:ascii="Times New Roman" w:hAnsi="Times New Roman" w:cs="Times New Roman"/>
          <w:sz w:val="24"/>
          <w:szCs w:val="24"/>
        </w:rPr>
        <w:t>.  Refrigerants typically used in commercial equipment (R11, R12, R113) are the worst offenders and the refrigerant used in home air conditioners (R22) is a relatively minor offender.</w:t>
      </w:r>
    </w:p>
    <w:p w:rsidR="0096399B" w:rsidRDefault="0096399B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086" w:rsidRPr="0025380E" w:rsidRDefault="00901086" w:rsidP="00D642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Phasing Out </w:t>
      </w:r>
      <w:r w:rsidRPr="0025380E">
        <w:rPr>
          <w:rFonts w:ascii="Arial" w:hAnsi="Arial" w:cs="Arial"/>
          <w:b/>
          <w:sz w:val="24"/>
          <w:szCs w:val="24"/>
        </w:rPr>
        <w:t>HVAC Refrigerants</w:t>
      </w:r>
    </w:p>
    <w:p w:rsidR="00901086" w:rsidRDefault="00901086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99B" w:rsidRDefault="0025380E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EPA regulations and international treaties </w:t>
      </w:r>
      <w:r w:rsidR="008658E6">
        <w:rPr>
          <w:rFonts w:ascii="Times New Roman" w:hAnsi="Times New Roman" w:cs="Times New Roman"/>
          <w:sz w:val="24"/>
          <w:szCs w:val="24"/>
        </w:rPr>
        <w:t>prescribe</w:t>
      </w:r>
      <w:r w:rsidR="00904EF6" w:rsidRPr="00904EF6">
        <w:rPr>
          <w:rFonts w:ascii="Times New Roman" w:hAnsi="Times New Roman" w:cs="Times New Roman"/>
          <w:color w:val="0000FF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8658E6">
        <w:rPr>
          <w:rFonts w:ascii="Times New Roman" w:hAnsi="Times New Roman" w:cs="Times New Roman"/>
          <w:sz w:val="24"/>
          <w:szCs w:val="24"/>
        </w:rPr>
        <w:t>time</w:t>
      </w:r>
      <w:r w:rsidR="008658E6">
        <w:rPr>
          <w:rFonts w:ascii="Times New Roman" w:hAnsi="Times New Roman" w:cs="Times New Roman"/>
          <w:sz w:val="24"/>
          <w:szCs w:val="24"/>
        </w:rPr>
        <w:t xml:space="preserve"> </w:t>
      </w:r>
      <w:r w:rsidRPr="008658E6">
        <w:rPr>
          <w:rFonts w:ascii="Times New Roman" w:hAnsi="Times New Roman" w:cs="Times New Roman"/>
          <w:sz w:val="24"/>
          <w:szCs w:val="24"/>
        </w:rPr>
        <w:t>table</w:t>
      </w:r>
      <w:r w:rsidR="00904EF6" w:rsidRPr="00904EF6">
        <w:rPr>
          <w:rFonts w:ascii="Times New Roman" w:hAnsi="Times New Roman" w:cs="Times New Roman"/>
          <w:color w:val="0000FF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to p</w:t>
      </w:r>
      <w:r w:rsidRPr="008658E6">
        <w:rPr>
          <w:rFonts w:ascii="Times New Roman" w:hAnsi="Times New Roman" w:cs="Times New Roman"/>
          <w:sz w:val="24"/>
          <w:szCs w:val="24"/>
        </w:rPr>
        <w:t>ha</w:t>
      </w:r>
      <w:r w:rsidR="008658E6">
        <w:rPr>
          <w:rFonts w:ascii="Times New Roman" w:hAnsi="Times New Roman" w:cs="Times New Roman"/>
          <w:sz w:val="24"/>
          <w:szCs w:val="24"/>
        </w:rPr>
        <w:t xml:space="preserve">se </w:t>
      </w:r>
      <w:r w:rsidRPr="008658E6"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 xml:space="preserve"> these refrigerants.  S</w:t>
      </w:r>
      <w:r w:rsidR="0096399B">
        <w:rPr>
          <w:rFonts w:ascii="Times New Roman" w:hAnsi="Times New Roman" w:cs="Times New Roman"/>
          <w:sz w:val="24"/>
          <w:szCs w:val="24"/>
        </w:rPr>
        <w:t>ubstitute</w:t>
      </w:r>
      <w:r>
        <w:rPr>
          <w:rFonts w:ascii="Times New Roman" w:hAnsi="Times New Roman" w:cs="Times New Roman"/>
          <w:sz w:val="24"/>
          <w:szCs w:val="24"/>
        </w:rPr>
        <w:t xml:space="preserve"> refrigerants</w:t>
      </w:r>
      <w:r w:rsidR="00074B31">
        <w:rPr>
          <w:rFonts w:ascii="Times New Roman" w:hAnsi="Times New Roman" w:cs="Times New Roman"/>
          <w:sz w:val="24"/>
          <w:szCs w:val="24"/>
        </w:rPr>
        <w:t xml:space="preserve"> are under development</w:t>
      </w:r>
      <w:r w:rsidR="0096399B">
        <w:rPr>
          <w:rFonts w:ascii="Times New Roman" w:hAnsi="Times New Roman" w:cs="Times New Roman"/>
          <w:sz w:val="24"/>
          <w:szCs w:val="24"/>
        </w:rPr>
        <w:t xml:space="preserve"> and </w:t>
      </w:r>
      <w:r w:rsidR="00074B31">
        <w:rPr>
          <w:rFonts w:ascii="Times New Roman" w:hAnsi="Times New Roman" w:cs="Times New Roman"/>
          <w:sz w:val="24"/>
          <w:szCs w:val="24"/>
        </w:rPr>
        <w:t xml:space="preserve">must be </w:t>
      </w:r>
      <w:r w:rsidR="0096399B">
        <w:rPr>
          <w:rFonts w:ascii="Times New Roman" w:hAnsi="Times New Roman" w:cs="Times New Roman"/>
          <w:sz w:val="24"/>
          <w:szCs w:val="24"/>
        </w:rPr>
        <w:t xml:space="preserve">quickly utilized to prevent further </w:t>
      </w:r>
      <w:r w:rsidR="0096399B">
        <w:rPr>
          <w:rFonts w:ascii="Times New Roman" w:hAnsi="Times New Roman" w:cs="Times New Roman"/>
          <w:sz w:val="24"/>
          <w:szCs w:val="24"/>
        </w:rPr>
        <w:lastRenderedPageBreak/>
        <w:t>stratospheric ozone depletion.</w:t>
      </w:r>
      <w:r w:rsidR="00DD6D2B">
        <w:rPr>
          <w:rFonts w:ascii="Times New Roman" w:hAnsi="Times New Roman" w:cs="Times New Roman"/>
          <w:sz w:val="24"/>
          <w:szCs w:val="24"/>
        </w:rPr>
        <w:t xml:space="preserve"> In the</w:t>
      </w:r>
      <w:r w:rsidR="00DD6D2B" w:rsidRPr="00904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6D2B" w:rsidRPr="008658E6">
        <w:rPr>
          <w:rFonts w:ascii="Times New Roman" w:hAnsi="Times New Roman" w:cs="Times New Roman"/>
          <w:sz w:val="24"/>
          <w:szCs w:val="24"/>
        </w:rPr>
        <w:t>meantime</w:t>
      </w:r>
      <w:r w:rsidR="00DD6D2B">
        <w:rPr>
          <w:rFonts w:ascii="Times New Roman" w:hAnsi="Times New Roman" w:cs="Times New Roman"/>
          <w:sz w:val="24"/>
          <w:szCs w:val="24"/>
        </w:rPr>
        <w:t>,</w:t>
      </w:r>
      <w:r w:rsidR="00904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6D2B">
        <w:rPr>
          <w:rFonts w:ascii="Times New Roman" w:hAnsi="Times New Roman" w:cs="Times New Roman"/>
          <w:sz w:val="24"/>
          <w:szCs w:val="24"/>
        </w:rPr>
        <w:t>all HVAC personnel must adopt procedures for minimizing the expulsion of refrigerants into the air.</w:t>
      </w:r>
    </w:p>
    <w:p w:rsidR="00074B31" w:rsidRDefault="00074B31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B31" w:rsidRDefault="00074B31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D2B" w:rsidRDefault="00DD6D2B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D2B" w:rsidRPr="0025380E" w:rsidRDefault="00DD6D2B" w:rsidP="00D642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80E">
        <w:rPr>
          <w:rFonts w:ascii="Arial" w:hAnsi="Arial" w:cs="Arial"/>
          <w:b/>
          <w:sz w:val="24"/>
          <w:szCs w:val="24"/>
        </w:rPr>
        <w:t>Information Sources</w:t>
      </w:r>
    </w:p>
    <w:p w:rsidR="00DD6D2B" w:rsidRDefault="00DD6D2B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D2B" w:rsidRDefault="00DD6D2B" w:rsidP="00D6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Fahey, D.W.  </w:t>
      </w:r>
      <w:r w:rsidRPr="004D7BB9">
        <w:rPr>
          <w:rFonts w:ascii="Times New Roman" w:hAnsi="Times New Roman" w:cs="Times New Roman"/>
          <w:i/>
          <w:sz w:val="24"/>
          <w:szCs w:val="24"/>
        </w:rPr>
        <w:t>Twenty questions and answers about the ozone layer: 2006 update.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="004D7BB9" w:rsidRPr="00BC264B">
          <w:rPr>
            <w:rStyle w:val="Hyperlink"/>
            <w:rFonts w:ascii="Times New Roman" w:hAnsi="Times New Roman" w:cs="Times New Roman"/>
            <w:sz w:val="24"/>
            <w:szCs w:val="24"/>
          </w:rPr>
          <w:t>www.esrl.noaa.gov/csd/assessments/2006/chapters/twentyquestions.pdf</w:t>
        </w:r>
      </w:hyperlink>
      <w:r w:rsidR="004D7BB9">
        <w:rPr>
          <w:rFonts w:ascii="Times New Roman" w:hAnsi="Times New Roman" w:cs="Times New Roman"/>
          <w:sz w:val="24"/>
          <w:szCs w:val="24"/>
        </w:rPr>
        <w:t>.  Accessed Febuary 2, 2010</w:t>
      </w:r>
    </w:p>
    <w:p w:rsidR="00904EF6" w:rsidRPr="00904EF6" w:rsidRDefault="00904EF6" w:rsidP="00D6420B">
      <w:pPr>
        <w:spacing w:line="240" w:lineRule="auto"/>
        <w:rPr>
          <w:rFonts w:ascii="Times New Roman" w:hAnsi="Times New Roman" w:cs="Times New Roman"/>
          <w:color w:val="0000FF"/>
          <w:sz w:val="20"/>
          <w:szCs w:val="24"/>
        </w:rPr>
      </w:pPr>
      <w:r w:rsidRPr="00904EF6">
        <w:rPr>
          <w:rFonts w:ascii="Times New Roman" w:hAnsi="Times New Roman" w:cs="Times New Roman"/>
          <w:color w:val="0000FF"/>
          <w:sz w:val="20"/>
          <w:szCs w:val="24"/>
        </w:rPr>
        <w:t xml:space="preserve"> </w:t>
      </w:r>
    </w:p>
    <w:sectPr w:rsidR="00904EF6" w:rsidRPr="00904EF6" w:rsidSect="001A0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6B6B"/>
    <w:rsid w:val="00044844"/>
    <w:rsid w:val="00074B31"/>
    <w:rsid w:val="000A7127"/>
    <w:rsid w:val="001A0FAC"/>
    <w:rsid w:val="001C6B6B"/>
    <w:rsid w:val="0025380E"/>
    <w:rsid w:val="00417C45"/>
    <w:rsid w:val="004D7BB9"/>
    <w:rsid w:val="00602BAB"/>
    <w:rsid w:val="00743A4E"/>
    <w:rsid w:val="007B0073"/>
    <w:rsid w:val="00846F23"/>
    <w:rsid w:val="008658E6"/>
    <w:rsid w:val="00901086"/>
    <w:rsid w:val="00904EF6"/>
    <w:rsid w:val="009546AE"/>
    <w:rsid w:val="0096399B"/>
    <w:rsid w:val="009A47D4"/>
    <w:rsid w:val="009F238A"/>
    <w:rsid w:val="00A379BA"/>
    <w:rsid w:val="00A41241"/>
    <w:rsid w:val="00BC13B9"/>
    <w:rsid w:val="00BC3104"/>
    <w:rsid w:val="00BF5764"/>
    <w:rsid w:val="00C1549F"/>
    <w:rsid w:val="00CA26A0"/>
    <w:rsid w:val="00D6420B"/>
    <w:rsid w:val="00DB6FDE"/>
    <w:rsid w:val="00DD6D2B"/>
    <w:rsid w:val="00EB44E5"/>
    <w:rsid w:val="00ED214C"/>
    <w:rsid w:val="00F0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WStyle1">
    <w:name w:val="TWStyle1"/>
    <w:basedOn w:val="Normal"/>
    <w:link w:val="TWStyle1Char"/>
    <w:qFormat/>
    <w:rsid w:val="00602BAB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TWStyle1Char">
    <w:name w:val="TWStyle1 Char"/>
    <w:basedOn w:val="DefaultParagraphFont"/>
    <w:link w:val="TWStyle1"/>
    <w:rsid w:val="00602BAB"/>
    <w:rPr>
      <w:rFonts w:ascii="Arial" w:hAnsi="Arial" w:cs="Arial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D7B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rl.noaa.gov/csd/assessments/2006/chapters/twentyques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552</Words>
  <Characters>2469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</dc:creator>
  <cp:lastModifiedBy>T500xppro</cp:lastModifiedBy>
  <cp:revision>9</cp:revision>
  <cp:lastPrinted>2010-02-04T16:29:00Z</cp:lastPrinted>
  <dcterms:created xsi:type="dcterms:W3CDTF">2014-05-15T20:55:00Z</dcterms:created>
  <dcterms:modified xsi:type="dcterms:W3CDTF">2014-05-15T21:07:00Z</dcterms:modified>
</cp:coreProperties>
</file>